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96" w:rsidRDefault="007D3F96" w:rsidP="007D3F96">
      <w:pPr>
        <w:pStyle w:val="a4"/>
        <w:shd w:val="clear" w:color="auto" w:fill="FFFFFF"/>
        <w:spacing w:before="0" w:beforeAutospacing="0" w:after="300" w:afterAutospacing="0"/>
        <w:ind w:left="360"/>
        <w:jc w:val="both"/>
        <w:rPr>
          <w:rStyle w:val="a3"/>
          <w:rFonts w:ascii="Verdana" w:hAnsi="Verdana"/>
          <w:color w:val="2F48A3"/>
          <w:sz w:val="18"/>
          <w:szCs w:val="18"/>
          <w:bdr w:val="none" w:sz="0" w:space="0" w:color="auto" w:frame="1"/>
        </w:rPr>
      </w:pPr>
      <w:r>
        <w:fldChar w:fldCharType="begin"/>
      </w:r>
      <w:r>
        <w:instrText xml:space="preserve"> HYPERLINK "https://msp.midural.ru/download/93743/" \o "Скачать:  Уведомление работодателя о склонении к коррупционным правонарушениям" </w:instrText>
      </w:r>
      <w:r>
        <w:fldChar w:fldCharType="separate"/>
      </w:r>
      <w:r>
        <w:rPr>
          <w:rStyle w:val="a3"/>
          <w:rFonts w:ascii="Verdana" w:hAnsi="Verdana"/>
          <w:color w:val="2F48A3"/>
          <w:sz w:val="18"/>
          <w:szCs w:val="18"/>
          <w:bdr w:val="none" w:sz="0" w:space="0" w:color="auto" w:frame="1"/>
        </w:rPr>
        <w:t xml:space="preserve">Уведомление о факте обращения в целях склонения работника к совершению коррупционных правонарушений. </w:t>
      </w:r>
      <w:r>
        <w:rPr>
          <w:rStyle w:val="a3"/>
          <w:rFonts w:ascii="Verdana" w:hAnsi="Verdana"/>
          <w:color w:val="2F48A3"/>
          <w:sz w:val="18"/>
          <w:szCs w:val="18"/>
          <w:bdr w:val="none" w:sz="0" w:space="0" w:color="auto" w:frame="1"/>
        </w:rPr>
        <w:fldChar w:fldCharType="end"/>
      </w:r>
    </w:p>
    <w:p w:rsidR="007D3F96" w:rsidRDefault="007D3F96" w:rsidP="00DF0BDC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F0BDC" w:rsidRPr="004D7E3E" w:rsidRDefault="00DF0BDC" w:rsidP="00DF0BDC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DF0BDC" w:rsidRPr="004D7E3E" w:rsidRDefault="004D7E3E" w:rsidP="00DF0BDC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4D7E3E" w:rsidRPr="004D7E3E" w:rsidRDefault="004D7E3E" w:rsidP="004D7E3E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 АУ «Югорский центр</w:t>
      </w:r>
    </w:p>
    <w:p w:rsidR="00DF0BDC" w:rsidRPr="004D7E3E" w:rsidRDefault="004D7E3E" w:rsidP="00DF0BDC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DF0BDC" w:rsidRPr="004D7E3E" w:rsidRDefault="004D7E3E" w:rsidP="00DF0BDC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11.07.2024 № 325-пр</w:t>
      </w:r>
    </w:p>
    <w:p w:rsidR="004D7E3E" w:rsidRPr="00C41A88" w:rsidRDefault="004D7E3E" w:rsidP="00DF0BDC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BDC" w:rsidRPr="00C41A88" w:rsidRDefault="00DF0BDC" w:rsidP="00DF0BD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41A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Главному врачу</w:t>
      </w:r>
    </w:p>
    <w:p w:rsidR="00DF0BDC" w:rsidRDefault="00DF0BDC" w:rsidP="00DF0BD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Югорский ц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ентр </w:t>
      </w:r>
    </w:p>
    <w:p w:rsidR="00DF0BDC" w:rsidRPr="00C41A88" w:rsidRDefault="00DF0BDC" w:rsidP="00DF0BD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DF0BDC" w:rsidRPr="00C41A88" w:rsidRDefault="00DF0BDC" w:rsidP="00DF0BD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Ташланову</w:t>
      </w:r>
      <w:proofErr w:type="spellEnd"/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 сообщающего,</w:t>
      </w:r>
      <w:proofErr w:type="gramEnd"/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должность, структурное подразделение, телефон)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факте обращения в целях склонения работника 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что: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</w:t>
      </w:r>
      <w:proofErr w:type="gramEnd"/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83"/>
      <w:bookmarkEnd w:id="1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</w:t>
      </w:r>
      <w:proofErr w:type="gramStart"/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работника принять предложение лица о совершении коррупционного правонарушения)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___________________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                                                                                                                   </w:t>
      </w:r>
      <w:proofErr w:type="gramStart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инициалы и фамилия)</w:t>
      </w:r>
    </w:p>
    <w:p w:rsidR="00DF0BDC" w:rsidRPr="00C41A88" w:rsidRDefault="00DF0BDC" w:rsidP="00DF0B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96" w:rsidRDefault="007D3F96" w:rsidP="007D3F96">
      <w:pPr>
        <w:spacing w:after="0" w:line="240" w:lineRule="auto"/>
      </w:pPr>
      <w:r>
        <w:separator/>
      </w:r>
    </w:p>
  </w:endnote>
  <w:endnote w:type="continuationSeparator" w:id="0">
    <w:p w:rsidR="007D3F96" w:rsidRDefault="007D3F96" w:rsidP="007D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96" w:rsidRDefault="007D3F96" w:rsidP="007D3F96">
      <w:pPr>
        <w:spacing w:after="0" w:line="240" w:lineRule="auto"/>
      </w:pPr>
      <w:r>
        <w:separator/>
      </w:r>
    </w:p>
  </w:footnote>
  <w:footnote w:type="continuationSeparator" w:id="0">
    <w:p w:rsidR="007D3F96" w:rsidRDefault="007D3F96" w:rsidP="007D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0"/>
    <w:rsid w:val="000906DA"/>
    <w:rsid w:val="0020719C"/>
    <w:rsid w:val="004D7E3E"/>
    <w:rsid w:val="00604B10"/>
    <w:rsid w:val="00606C10"/>
    <w:rsid w:val="007D3F96"/>
    <w:rsid w:val="00AD62CB"/>
    <w:rsid w:val="00DA3A1E"/>
    <w:rsid w:val="00DF0BDC"/>
    <w:rsid w:val="00E823CE"/>
    <w:rsid w:val="00EA011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F96"/>
  </w:style>
  <w:style w:type="paragraph" w:styleId="a7">
    <w:name w:val="footer"/>
    <w:basedOn w:val="a"/>
    <w:link w:val="a8"/>
    <w:uiPriority w:val="99"/>
    <w:unhideWhenUsed/>
    <w:rsid w:val="007D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F96"/>
  </w:style>
  <w:style w:type="paragraph" w:styleId="a7">
    <w:name w:val="footer"/>
    <w:basedOn w:val="a"/>
    <w:link w:val="a8"/>
    <w:uiPriority w:val="99"/>
    <w:unhideWhenUsed/>
    <w:rsid w:val="007D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5</cp:revision>
  <dcterms:created xsi:type="dcterms:W3CDTF">2024-08-30T05:21:00Z</dcterms:created>
  <dcterms:modified xsi:type="dcterms:W3CDTF">2024-10-31T04:50:00Z</dcterms:modified>
</cp:coreProperties>
</file>